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8992" w14:textId="5DE5028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 Paris </w:t>
      </w:r>
      <w:proofErr w:type="spellStart"/>
      <w:r w:rsidRPr="000C27C3">
        <w:rPr>
          <w:rFonts w:ascii="Times New Roman" w:eastAsia="Times New Roman" w:hAnsi="Times New Roman" w:cs="Times New Roman"/>
          <w:kern w:val="0"/>
          <w14:ligatures w14:val="none"/>
        </w:rPr>
        <w:t>Vapaille</w:t>
      </w:r>
      <w:proofErr w:type="spellEnd"/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-Watson is the first Hawaii </w:t>
      </w:r>
      <w:r w:rsidRPr="000C27C3">
        <w:rPr>
          <w:rFonts w:ascii="Times New Roman" w:eastAsia="Times New Roman" w:hAnsi="Times New Roman" w:cs="Times New Roman"/>
          <w:kern w:val="0"/>
          <w14:ligatures w14:val="none"/>
        </w:rPr>
        <w:t>contestant to</w:t>
      </w:r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 compete at the U.S. United pageant. He is enjoying his new role as </w:t>
      </w:r>
      <w:r w:rsidRPr="000C27C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 2025 Ambassador after a successful reign as Mr. U.S. United 2024. </w:t>
      </w:r>
    </w:p>
    <w:p w14:paraId="2A9E74DE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61F6C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Paris is an actor, model and entertainer and works in the medical industry as </w:t>
      </w:r>
      <w:proofErr w:type="gramStart"/>
      <w:r w:rsidRPr="000C27C3">
        <w:rPr>
          <w:rFonts w:ascii="Times New Roman" w:eastAsia="Times New Roman" w:hAnsi="Times New Roman" w:cs="Times New Roman"/>
          <w:kern w:val="0"/>
          <w14:ligatures w14:val="none"/>
        </w:rPr>
        <w:t>an</w:t>
      </w:r>
      <w:proofErr w:type="gramEnd"/>
      <w:r w:rsidRPr="000C27C3">
        <w:rPr>
          <w:rFonts w:ascii="Times New Roman" w:eastAsia="Times New Roman" w:hAnsi="Times New Roman" w:cs="Times New Roman"/>
          <w:kern w:val="0"/>
          <w14:ligatures w14:val="none"/>
        </w:rPr>
        <w:t xml:space="preserve"> CNA. And has lived in Hawaii since 2001. </w:t>
      </w:r>
    </w:p>
    <w:p w14:paraId="4C20439B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E7531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7C3">
        <w:rPr>
          <w:rFonts w:ascii="Times New Roman" w:eastAsia="Times New Roman" w:hAnsi="Times New Roman" w:cs="Times New Roman"/>
          <w:kern w:val="0"/>
          <w14:ligatures w14:val="none"/>
        </w:rPr>
        <w:t>Paris lives by the quote "There are two people in the room, those that want to be you and those that want to marry you" by Lu Sierra. "</w:t>
      </w:r>
    </w:p>
    <w:p w14:paraId="67729125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37290F" w14:textId="77777777" w:rsidR="000C27C3" w:rsidRPr="000C27C3" w:rsidRDefault="000C27C3" w:rsidP="000C2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7C3">
        <w:rPr>
          <w:rFonts w:ascii="Times New Roman" w:eastAsia="Times New Roman" w:hAnsi="Times New Roman" w:cs="Times New Roman"/>
          <w:kern w:val="0"/>
          <w14:ligatures w14:val="none"/>
        </w:rPr>
        <w:t>Here you go! Let me know if you need more. I made it short. Mahalo!</w:t>
      </w:r>
    </w:p>
    <w:p w14:paraId="30C12F14" w14:textId="77777777" w:rsidR="00874E88" w:rsidRDefault="00874E88"/>
    <w:sectPr w:rsidR="0087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3"/>
    <w:rsid w:val="000C27C3"/>
    <w:rsid w:val="000F1CFE"/>
    <w:rsid w:val="001557E1"/>
    <w:rsid w:val="00214A49"/>
    <w:rsid w:val="002C6C8D"/>
    <w:rsid w:val="004843E1"/>
    <w:rsid w:val="00647AC1"/>
    <w:rsid w:val="00772F6A"/>
    <w:rsid w:val="007E16D4"/>
    <w:rsid w:val="00867056"/>
    <w:rsid w:val="00874E88"/>
    <w:rsid w:val="008B5B91"/>
    <w:rsid w:val="00C04EBB"/>
    <w:rsid w:val="00E5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F718"/>
  <w15:chartTrackingRefBased/>
  <w15:docId w15:val="{609917F2-7AE3-4DA3-96F3-3732DCC4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Marchia Mickens</dc:creator>
  <cp:keywords/>
  <dc:description/>
  <cp:lastModifiedBy>Marchia Mickens</cp:lastModifiedBy>
  <cp:revision>1</cp:revision>
  <dcterms:created xsi:type="dcterms:W3CDTF">2025-09-03T20:17:00Z</dcterms:created>
  <dcterms:modified xsi:type="dcterms:W3CDTF">2025-09-03T20:18:00Z</dcterms:modified>
</cp:coreProperties>
</file>